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C9A" w:rsidRPr="00745C9A" w:rsidRDefault="00745C9A" w:rsidP="00745C9A">
      <w:pPr>
        <w:jc w:val="center"/>
        <w:rPr>
          <w:b/>
          <w:bCs/>
          <w:sz w:val="28"/>
          <w:szCs w:val="28"/>
        </w:rPr>
      </w:pPr>
      <w:r w:rsidRPr="00745C9A">
        <w:rPr>
          <w:b/>
          <w:bCs/>
          <w:sz w:val="28"/>
          <w:szCs w:val="28"/>
        </w:rPr>
        <w:t>Prezenčná listina</w:t>
      </w:r>
    </w:p>
    <w:p w:rsidR="00745C9A" w:rsidRPr="00745C9A" w:rsidRDefault="00745C9A" w:rsidP="00745C9A">
      <w:pPr>
        <w:jc w:val="center"/>
        <w:rPr>
          <w:b/>
          <w:bCs/>
          <w:sz w:val="28"/>
          <w:szCs w:val="28"/>
        </w:rPr>
      </w:pPr>
      <w:r w:rsidRPr="00745C9A">
        <w:rPr>
          <w:b/>
          <w:bCs/>
          <w:sz w:val="28"/>
          <w:szCs w:val="28"/>
        </w:rPr>
        <w:t xml:space="preserve">z riadneho zasadnutia obecného zastupiteľstva, </w:t>
      </w:r>
    </w:p>
    <w:p w:rsidR="00745C9A" w:rsidRPr="00745C9A" w:rsidRDefault="00745C9A" w:rsidP="00745C9A">
      <w:pPr>
        <w:jc w:val="center"/>
        <w:rPr>
          <w:b/>
          <w:bCs/>
          <w:sz w:val="28"/>
          <w:szCs w:val="28"/>
          <w:u w:val="single"/>
        </w:rPr>
      </w:pPr>
      <w:r w:rsidRPr="00745C9A">
        <w:rPr>
          <w:b/>
          <w:bCs/>
          <w:sz w:val="28"/>
          <w:szCs w:val="28"/>
          <w:u w:val="single"/>
        </w:rPr>
        <w:t>ktoré sa konalo dňa 19.06.2018 v RKD  v Sučanoch</w:t>
      </w:r>
    </w:p>
    <w:p w:rsidR="00745C9A" w:rsidRDefault="00745C9A" w:rsidP="00745C9A">
      <w:pPr>
        <w:rPr>
          <w:b/>
          <w:bCs/>
          <w:sz w:val="36"/>
        </w:rPr>
      </w:pPr>
    </w:p>
    <w:p w:rsidR="00745C9A" w:rsidRDefault="00745C9A" w:rsidP="00745C9A">
      <w:pPr>
        <w:spacing w:line="360" w:lineRule="auto"/>
      </w:pPr>
    </w:p>
    <w:p w:rsidR="00745C9A" w:rsidRDefault="00745C9A" w:rsidP="00745C9A"/>
    <w:p w:rsidR="00745C9A" w:rsidRDefault="00745C9A" w:rsidP="00745C9A">
      <w:pPr>
        <w:rPr>
          <w:b/>
          <w:bCs/>
        </w:rPr>
      </w:pPr>
      <w:r>
        <w:rPr>
          <w:b/>
          <w:bCs/>
          <w:sz w:val="28"/>
          <w:szCs w:val="28"/>
          <w:u w:val="single"/>
        </w:rPr>
        <w:t>P r í t o m n o s ť   n a   z a s a d n u t í :</w:t>
      </w:r>
    </w:p>
    <w:p w:rsidR="00745C9A" w:rsidRDefault="00745C9A" w:rsidP="00745C9A">
      <w:pPr>
        <w:rPr>
          <w:b/>
          <w:bCs/>
        </w:rPr>
      </w:pPr>
    </w:p>
    <w:p w:rsidR="00745C9A" w:rsidRDefault="00745C9A" w:rsidP="00745C9A">
      <w:pPr>
        <w:rPr>
          <w:b/>
          <w:bCs/>
        </w:rPr>
      </w:pPr>
      <w:r>
        <w:rPr>
          <w:b/>
          <w:bCs/>
        </w:rPr>
        <w:t xml:space="preserve">Funkcionári </w:t>
      </w:r>
      <w:proofErr w:type="spellStart"/>
      <w:r>
        <w:rPr>
          <w:b/>
          <w:bCs/>
        </w:rPr>
        <w:t>OcÚ</w:t>
      </w:r>
      <w:proofErr w:type="spellEnd"/>
      <w:r>
        <w:rPr>
          <w:b/>
          <w:bCs/>
        </w:rPr>
        <w:t>:</w:t>
      </w:r>
    </w:p>
    <w:p w:rsidR="00745C9A" w:rsidRDefault="00745C9A" w:rsidP="00745C9A">
      <w:pPr>
        <w:rPr>
          <w:b/>
          <w:bCs/>
        </w:rPr>
      </w:pPr>
    </w:p>
    <w:p w:rsidR="00745C9A" w:rsidRDefault="00745C9A" w:rsidP="00745C9A">
      <w:pPr>
        <w:ind w:firstLine="360"/>
      </w:pPr>
      <w:r>
        <w:rPr>
          <w:bCs/>
        </w:rPr>
        <w:t xml:space="preserve">1.   Ing. Vladimír </w:t>
      </w:r>
      <w:proofErr w:type="spellStart"/>
      <w:r>
        <w:rPr>
          <w:bCs/>
        </w:rPr>
        <w:t>Plžik</w:t>
      </w:r>
      <w:proofErr w:type="spellEnd"/>
      <w:r>
        <w:rPr>
          <w:bCs/>
        </w:rPr>
        <w:tab/>
      </w:r>
      <w:r>
        <w:rPr>
          <w:bCs/>
        </w:rPr>
        <w:tab/>
        <w:t xml:space="preserve">-   starosta obce </w:t>
      </w:r>
    </w:p>
    <w:p w:rsidR="00745C9A" w:rsidRDefault="00745C9A" w:rsidP="00745C9A">
      <w:pPr>
        <w:tabs>
          <w:tab w:val="left" w:pos="3420"/>
        </w:tabs>
        <w:ind w:left="360"/>
      </w:pPr>
      <w:r>
        <w:t xml:space="preserve">2.   Mgr. Vladimír </w:t>
      </w:r>
      <w:proofErr w:type="spellStart"/>
      <w:r>
        <w:t>Olbert</w:t>
      </w:r>
      <w:proofErr w:type="spellEnd"/>
      <w:r>
        <w:tab/>
        <w:t xml:space="preserve">  -   prednosta obecného úradu (ospravedlnený)</w:t>
      </w:r>
    </w:p>
    <w:p w:rsidR="00745C9A" w:rsidRDefault="00745C9A" w:rsidP="00745C9A">
      <w:pPr>
        <w:tabs>
          <w:tab w:val="left" w:pos="3420"/>
        </w:tabs>
        <w:ind w:left="360"/>
      </w:pPr>
      <w:r>
        <w:t xml:space="preserve">3.   Mgr. Lenka </w:t>
      </w:r>
      <w:proofErr w:type="spellStart"/>
      <w:r>
        <w:t>Žuchová</w:t>
      </w:r>
      <w:proofErr w:type="spellEnd"/>
      <w:r>
        <w:tab/>
      </w:r>
      <w:r>
        <w:tab/>
        <w:t>-   hlavná kontrolórka</w:t>
      </w:r>
    </w:p>
    <w:p w:rsidR="00745C9A" w:rsidRDefault="00745C9A" w:rsidP="00745C9A">
      <w:pPr>
        <w:tabs>
          <w:tab w:val="left" w:pos="3060"/>
        </w:tabs>
      </w:pPr>
    </w:p>
    <w:p w:rsidR="00745C9A" w:rsidRDefault="00745C9A" w:rsidP="00745C9A">
      <w:pPr>
        <w:tabs>
          <w:tab w:val="left" w:pos="3060"/>
        </w:tabs>
      </w:pPr>
    </w:p>
    <w:p w:rsidR="00745C9A" w:rsidRDefault="00745C9A" w:rsidP="00745C9A">
      <w:pPr>
        <w:tabs>
          <w:tab w:val="left" w:pos="3060"/>
        </w:tabs>
      </w:pPr>
      <w:r>
        <w:rPr>
          <w:b/>
          <w:bCs/>
        </w:rPr>
        <w:t xml:space="preserve">P o s l a n c i : </w:t>
      </w:r>
      <w:r>
        <w:t xml:space="preserve">  </w:t>
      </w:r>
      <w:r>
        <w:rPr>
          <w:rFonts w:eastAsia="Times New Roman" w:cs="Times New Roman"/>
        </w:rPr>
        <w:t xml:space="preserve"> </w:t>
      </w:r>
    </w:p>
    <w:p w:rsidR="00745C9A" w:rsidRDefault="00745C9A" w:rsidP="00745C9A">
      <w:pPr>
        <w:tabs>
          <w:tab w:val="left" w:pos="3060"/>
        </w:tabs>
      </w:pPr>
    </w:p>
    <w:p w:rsidR="00745C9A" w:rsidRDefault="00745C9A" w:rsidP="00745C9A">
      <w:pPr>
        <w:pStyle w:val="Textbody"/>
        <w:numPr>
          <w:ilvl w:val="0"/>
          <w:numId w:val="1"/>
        </w:numPr>
        <w:spacing w:after="0"/>
      </w:pPr>
      <w:r>
        <w:t>Mgr. Veronika Ďaďová</w:t>
      </w:r>
    </w:p>
    <w:p w:rsidR="00745C9A" w:rsidRDefault="00745C9A" w:rsidP="00745C9A">
      <w:pPr>
        <w:pStyle w:val="Textbody"/>
        <w:numPr>
          <w:ilvl w:val="0"/>
          <w:numId w:val="1"/>
        </w:numPr>
        <w:spacing w:after="0"/>
      </w:pPr>
      <w:r>
        <w:t>Martin Rybár (ospravedlnený)</w:t>
      </w:r>
    </w:p>
    <w:p w:rsidR="00745C9A" w:rsidRDefault="00745C9A" w:rsidP="00745C9A">
      <w:pPr>
        <w:pStyle w:val="Textbody"/>
        <w:numPr>
          <w:ilvl w:val="0"/>
          <w:numId w:val="1"/>
        </w:numPr>
        <w:spacing w:after="0"/>
      </w:pPr>
      <w:r>
        <w:t>Ing. Eva Bencová</w:t>
      </w:r>
    </w:p>
    <w:p w:rsidR="00745C9A" w:rsidRDefault="00745C9A" w:rsidP="00745C9A">
      <w:pPr>
        <w:pStyle w:val="Textbody"/>
        <w:numPr>
          <w:ilvl w:val="0"/>
          <w:numId w:val="1"/>
        </w:numPr>
        <w:spacing w:after="0"/>
      </w:pPr>
      <w:r>
        <w:t>JUDr. Mgr. Peter Belica</w:t>
      </w:r>
    </w:p>
    <w:p w:rsidR="00745C9A" w:rsidRDefault="00745C9A" w:rsidP="00745C9A">
      <w:pPr>
        <w:pStyle w:val="Textbody"/>
        <w:numPr>
          <w:ilvl w:val="0"/>
          <w:numId w:val="1"/>
        </w:numPr>
        <w:spacing w:after="0"/>
      </w:pPr>
      <w:r>
        <w:t>MUDr. Iveta Trnovská, MPH. (ospravedlnená)</w:t>
      </w:r>
    </w:p>
    <w:p w:rsidR="00745C9A" w:rsidRDefault="00745C9A" w:rsidP="00745C9A">
      <w:pPr>
        <w:pStyle w:val="Textbody"/>
        <w:numPr>
          <w:ilvl w:val="0"/>
          <w:numId w:val="1"/>
        </w:numPr>
        <w:spacing w:after="0"/>
      </w:pPr>
      <w:r>
        <w:t>Mgr. Róbert Kováč</w:t>
      </w:r>
    </w:p>
    <w:p w:rsidR="00745C9A" w:rsidRDefault="00745C9A" w:rsidP="00745C9A">
      <w:pPr>
        <w:pStyle w:val="Textbody"/>
        <w:numPr>
          <w:ilvl w:val="0"/>
          <w:numId w:val="1"/>
        </w:numPr>
        <w:spacing w:after="0"/>
      </w:pPr>
      <w:r>
        <w:t>Jaroslav Makovník</w:t>
      </w:r>
    </w:p>
    <w:p w:rsidR="00745C9A" w:rsidRDefault="00745C9A" w:rsidP="00745C9A">
      <w:pPr>
        <w:pStyle w:val="Textbody"/>
        <w:numPr>
          <w:ilvl w:val="0"/>
          <w:numId w:val="1"/>
        </w:numPr>
        <w:spacing w:after="0"/>
      </w:pPr>
      <w:r>
        <w:t xml:space="preserve">Ján Adamovský </w:t>
      </w:r>
    </w:p>
    <w:p w:rsidR="00745C9A" w:rsidRDefault="00745C9A" w:rsidP="00745C9A">
      <w:pPr>
        <w:pStyle w:val="Textbody"/>
        <w:numPr>
          <w:ilvl w:val="0"/>
          <w:numId w:val="1"/>
        </w:numPr>
        <w:spacing w:after="0"/>
      </w:pPr>
      <w:r>
        <w:t>Ing. Vladimír Bulej, PhD. (ospravedlnený)</w:t>
      </w:r>
    </w:p>
    <w:p w:rsidR="00745C9A" w:rsidRDefault="00745C9A" w:rsidP="00745C9A">
      <w:pPr>
        <w:pStyle w:val="Textbody"/>
        <w:numPr>
          <w:ilvl w:val="0"/>
          <w:numId w:val="1"/>
        </w:numPr>
        <w:spacing w:after="0"/>
      </w:pPr>
      <w:r>
        <w:t>Ing. Ján Jamriška</w:t>
      </w:r>
    </w:p>
    <w:p w:rsidR="00745C9A" w:rsidRDefault="00745C9A" w:rsidP="00745C9A">
      <w:pPr>
        <w:pStyle w:val="Textbody"/>
        <w:numPr>
          <w:ilvl w:val="0"/>
          <w:numId w:val="1"/>
        </w:numPr>
        <w:spacing w:after="0"/>
      </w:pPr>
      <w:r>
        <w:t xml:space="preserve">Ing. Peter Belica </w:t>
      </w:r>
    </w:p>
    <w:p w:rsidR="00561710" w:rsidRDefault="00561710"/>
    <w:p w:rsidR="009A7813" w:rsidRDefault="009A7813" w:rsidP="009A7813">
      <w:pPr>
        <w:pStyle w:val="Textbody"/>
        <w:spacing w:after="0"/>
      </w:pPr>
      <w:r>
        <w:rPr>
          <w:b/>
          <w:bCs/>
        </w:rPr>
        <w:t>Ostatní prítomní:</w:t>
      </w:r>
    </w:p>
    <w:p w:rsidR="009A7813" w:rsidRDefault="009A7813" w:rsidP="009A7813">
      <w:pPr>
        <w:pStyle w:val="Textbody"/>
        <w:spacing w:after="0"/>
      </w:pPr>
      <w:r>
        <w:t xml:space="preserve">1. Viera </w:t>
      </w:r>
      <w:proofErr w:type="spellStart"/>
      <w:r>
        <w:t>Jašeková</w:t>
      </w:r>
      <w:proofErr w:type="spellEnd"/>
      <w:r>
        <w:tab/>
      </w:r>
      <w:r>
        <w:tab/>
        <w:t>-   zapisovateľka</w:t>
      </w:r>
    </w:p>
    <w:p w:rsidR="009A7813" w:rsidRDefault="009A7813" w:rsidP="009A7813">
      <w:pPr>
        <w:pStyle w:val="Textbody"/>
        <w:spacing w:after="0"/>
      </w:pPr>
      <w:r>
        <w:t xml:space="preserve">2. Mgr. Eva </w:t>
      </w:r>
      <w:proofErr w:type="spellStart"/>
      <w:r>
        <w:t>Belicová</w:t>
      </w:r>
      <w:proofErr w:type="spellEnd"/>
      <w:r>
        <w:tab/>
      </w:r>
      <w:r>
        <w:tab/>
        <w:t>-   právna zástupkyňa obce</w:t>
      </w:r>
    </w:p>
    <w:p w:rsidR="009A7813" w:rsidRDefault="009A7813" w:rsidP="009A7813">
      <w:pPr>
        <w:tabs>
          <w:tab w:val="left" w:pos="3060"/>
        </w:tabs>
      </w:pPr>
    </w:p>
    <w:p w:rsidR="009A7813" w:rsidRDefault="009A7813">
      <w:bookmarkStart w:id="0" w:name="_GoBack"/>
      <w:bookmarkEnd w:id="0"/>
    </w:p>
    <w:sectPr w:rsidR="009A7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9A"/>
    <w:rsid w:val="00561710"/>
    <w:rsid w:val="00745C9A"/>
    <w:rsid w:val="009A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E899"/>
  <w15:chartTrackingRefBased/>
  <w15:docId w15:val="{B0E81EF9-1F5B-42DC-BB42-DD88195C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45C9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body">
    <w:name w:val="Text body"/>
    <w:basedOn w:val="Normlny"/>
    <w:rsid w:val="00745C9A"/>
    <w:pPr>
      <w:spacing w:after="12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2018-06-26T10:58:00Z</dcterms:created>
  <dcterms:modified xsi:type="dcterms:W3CDTF">2018-06-26T11:15:00Z</dcterms:modified>
</cp:coreProperties>
</file>